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DD5" w:rsidRDefault="00767DD5"/>
    <w:p w:rsidR="00BA7B70" w:rsidRDefault="00D33E75" w:rsidP="00BA7B7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</w:t>
      </w:r>
      <w:r w:rsidR="008E2AF3" w:rsidRPr="00217CEC">
        <w:rPr>
          <w:rFonts w:ascii="Arial" w:hAnsi="Arial" w:cs="Arial"/>
          <w:b/>
          <w:sz w:val="24"/>
          <w:szCs w:val="24"/>
          <w:u w:val="single"/>
        </w:rPr>
        <w:t>portovní</w:t>
      </w:r>
      <w:r>
        <w:rPr>
          <w:rFonts w:ascii="Arial" w:hAnsi="Arial" w:cs="Arial"/>
          <w:b/>
          <w:sz w:val="24"/>
          <w:szCs w:val="24"/>
          <w:u w:val="single"/>
        </w:rPr>
        <w:t xml:space="preserve"> akce RGCML</w:t>
      </w:r>
    </w:p>
    <w:p w:rsidR="008E2AF3" w:rsidRPr="00217CEC" w:rsidRDefault="00BA7B70" w:rsidP="00BA7B7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VÁNOČNÍ </w:t>
      </w:r>
      <w:r w:rsidR="00D33E75">
        <w:rPr>
          <w:rFonts w:ascii="Arial" w:hAnsi="Arial" w:cs="Arial"/>
          <w:b/>
          <w:sz w:val="24"/>
          <w:szCs w:val="24"/>
          <w:u w:val="single"/>
        </w:rPr>
        <w:t>TURNAJ</w:t>
      </w:r>
      <w:r>
        <w:rPr>
          <w:rFonts w:ascii="Arial" w:hAnsi="Arial" w:cs="Arial"/>
          <w:b/>
          <w:sz w:val="24"/>
          <w:szCs w:val="24"/>
          <w:u w:val="single"/>
        </w:rPr>
        <w:t xml:space="preserve"> STŘEDISKA</w:t>
      </w:r>
      <w:r w:rsidR="00105E67">
        <w:rPr>
          <w:rFonts w:ascii="Arial" w:hAnsi="Arial" w:cs="Arial"/>
          <w:b/>
          <w:sz w:val="24"/>
          <w:szCs w:val="24"/>
          <w:u w:val="single"/>
        </w:rPr>
        <w:t xml:space="preserve"> A </w:t>
      </w:r>
      <w:r>
        <w:rPr>
          <w:rFonts w:ascii="Arial" w:hAnsi="Arial" w:cs="Arial"/>
          <w:b/>
          <w:sz w:val="24"/>
          <w:szCs w:val="24"/>
          <w:u w:val="single"/>
        </w:rPr>
        <w:t xml:space="preserve">PŘÍPRAVKY </w:t>
      </w:r>
      <w:r w:rsidR="00105E67">
        <w:rPr>
          <w:rFonts w:ascii="Arial" w:hAnsi="Arial" w:cs="Arial"/>
          <w:b/>
          <w:sz w:val="24"/>
          <w:szCs w:val="24"/>
          <w:u w:val="single"/>
        </w:rPr>
        <w:t xml:space="preserve">MLÁDEŽE RGCML </w:t>
      </w:r>
      <w:r w:rsidR="00DE451F">
        <w:rPr>
          <w:rFonts w:ascii="Arial" w:hAnsi="Arial" w:cs="Arial"/>
          <w:b/>
          <w:sz w:val="24"/>
          <w:szCs w:val="24"/>
          <w:u w:val="single"/>
        </w:rPr>
        <w:t>201</w:t>
      </w:r>
      <w:r w:rsidR="00C128C5">
        <w:rPr>
          <w:rFonts w:ascii="Arial" w:hAnsi="Arial" w:cs="Arial"/>
          <w:b/>
          <w:sz w:val="24"/>
          <w:szCs w:val="24"/>
          <w:u w:val="single"/>
        </w:rPr>
        <w:t>8</w:t>
      </w:r>
      <w:r w:rsidR="008E2AF3" w:rsidRPr="00217CEC">
        <w:rPr>
          <w:rFonts w:ascii="Arial" w:hAnsi="Arial" w:cs="Arial"/>
          <w:b/>
          <w:sz w:val="24"/>
          <w:szCs w:val="24"/>
          <w:u w:val="single"/>
        </w:rPr>
        <w:t>.</w:t>
      </w:r>
    </w:p>
    <w:p w:rsidR="008E2AF3" w:rsidRPr="00217CEC" w:rsidRDefault="008E2AF3">
      <w:pPr>
        <w:rPr>
          <w:rFonts w:ascii="Arial" w:hAnsi="Arial" w:cs="Arial"/>
          <w:sz w:val="24"/>
          <w:szCs w:val="24"/>
        </w:rPr>
      </w:pPr>
    </w:p>
    <w:p w:rsidR="00217CEC" w:rsidRDefault="00217CEC">
      <w:pPr>
        <w:rPr>
          <w:rFonts w:ascii="Arial" w:hAnsi="Arial" w:cs="Arial"/>
          <w:sz w:val="24"/>
          <w:szCs w:val="24"/>
        </w:rPr>
      </w:pPr>
      <w:r w:rsidRPr="00217CEC">
        <w:rPr>
          <w:rFonts w:ascii="Arial" w:hAnsi="Arial" w:cs="Arial"/>
          <w:sz w:val="24"/>
          <w:szCs w:val="24"/>
        </w:rPr>
        <w:t>Royal Go</w:t>
      </w:r>
      <w:r w:rsidR="00D33E75">
        <w:rPr>
          <w:rFonts w:ascii="Arial" w:hAnsi="Arial" w:cs="Arial"/>
          <w:sz w:val="24"/>
          <w:szCs w:val="24"/>
        </w:rPr>
        <w:t>lf Club Mariánské Lázně každoroč</w:t>
      </w:r>
      <w:r w:rsidRPr="00217CEC">
        <w:rPr>
          <w:rFonts w:ascii="Arial" w:hAnsi="Arial" w:cs="Arial"/>
          <w:sz w:val="24"/>
          <w:szCs w:val="24"/>
        </w:rPr>
        <w:t xml:space="preserve">ně pořádá Vánoční turnaj pro </w:t>
      </w:r>
      <w:r w:rsidR="00BA7B70">
        <w:rPr>
          <w:rFonts w:ascii="Arial" w:hAnsi="Arial" w:cs="Arial"/>
          <w:sz w:val="24"/>
          <w:szCs w:val="24"/>
        </w:rPr>
        <w:t xml:space="preserve">děti z přípravky a střediska </w:t>
      </w:r>
      <w:r w:rsidRPr="00217CEC">
        <w:rPr>
          <w:rFonts w:ascii="Arial" w:hAnsi="Arial" w:cs="Arial"/>
          <w:sz w:val="24"/>
          <w:szCs w:val="24"/>
        </w:rPr>
        <w:t>mládež</w:t>
      </w:r>
      <w:r w:rsidR="00BA7B70">
        <w:rPr>
          <w:rFonts w:ascii="Arial" w:hAnsi="Arial" w:cs="Arial"/>
          <w:sz w:val="24"/>
          <w:szCs w:val="24"/>
        </w:rPr>
        <w:t>e</w:t>
      </w:r>
      <w:r w:rsidR="00C128C5">
        <w:rPr>
          <w:rFonts w:ascii="Arial" w:hAnsi="Arial" w:cs="Arial"/>
          <w:sz w:val="24"/>
          <w:szCs w:val="24"/>
        </w:rPr>
        <w:t>.</w:t>
      </w:r>
    </w:p>
    <w:p w:rsidR="00217CEC" w:rsidRPr="00217CEC" w:rsidRDefault="00217C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Turnaj s</w:t>
      </w:r>
      <w:r w:rsidR="00105E67">
        <w:rPr>
          <w:rFonts w:ascii="Arial" w:hAnsi="Arial" w:cs="Arial"/>
          <w:sz w:val="24"/>
          <w:szCs w:val="24"/>
        </w:rPr>
        <w:t xml:space="preserve">e </w:t>
      </w:r>
      <w:r w:rsidR="00BA7B70">
        <w:rPr>
          <w:rFonts w:ascii="Arial" w:hAnsi="Arial" w:cs="Arial"/>
          <w:sz w:val="24"/>
          <w:szCs w:val="24"/>
        </w:rPr>
        <w:t xml:space="preserve">uskutečnil </w:t>
      </w:r>
      <w:bookmarkStart w:id="0" w:name="_GoBack"/>
      <w:bookmarkEnd w:id="0"/>
      <w:r w:rsidR="00D33E75">
        <w:rPr>
          <w:rFonts w:ascii="Arial" w:hAnsi="Arial" w:cs="Arial"/>
          <w:sz w:val="24"/>
          <w:szCs w:val="24"/>
        </w:rPr>
        <w:t>ve čtvrtek</w:t>
      </w:r>
      <w:r w:rsidR="00105E67">
        <w:rPr>
          <w:rFonts w:ascii="Arial" w:hAnsi="Arial" w:cs="Arial"/>
          <w:sz w:val="24"/>
          <w:szCs w:val="24"/>
        </w:rPr>
        <w:t xml:space="preserve"> 2</w:t>
      </w:r>
      <w:r w:rsidR="00C128C5">
        <w:rPr>
          <w:rFonts w:ascii="Arial" w:hAnsi="Arial" w:cs="Arial"/>
          <w:sz w:val="24"/>
          <w:szCs w:val="24"/>
        </w:rPr>
        <w:t>7</w:t>
      </w:r>
      <w:r w:rsidR="00105E67">
        <w:rPr>
          <w:rFonts w:ascii="Arial" w:hAnsi="Arial" w:cs="Arial"/>
          <w:sz w:val="24"/>
          <w:szCs w:val="24"/>
        </w:rPr>
        <w:t>. 12. 201</w:t>
      </w:r>
      <w:r w:rsidR="00C128C5">
        <w:rPr>
          <w:rFonts w:ascii="Arial" w:hAnsi="Arial" w:cs="Arial"/>
          <w:sz w:val="24"/>
          <w:szCs w:val="24"/>
        </w:rPr>
        <w:t>8</w:t>
      </w:r>
      <w:r w:rsidR="00105E67">
        <w:rPr>
          <w:rFonts w:ascii="Arial" w:hAnsi="Arial" w:cs="Arial"/>
          <w:sz w:val="24"/>
          <w:szCs w:val="24"/>
        </w:rPr>
        <w:t xml:space="preserve"> a zúčastnilo se ho </w:t>
      </w:r>
      <w:r w:rsidR="00C128C5">
        <w:rPr>
          <w:rFonts w:ascii="Arial" w:hAnsi="Arial" w:cs="Arial"/>
          <w:sz w:val="24"/>
          <w:szCs w:val="24"/>
        </w:rPr>
        <w:t>16</w:t>
      </w:r>
      <w:r w:rsidR="00D33E75">
        <w:rPr>
          <w:rFonts w:ascii="Arial" w:hAnsi="Arial" w:cs="Arial"/>
          <w:sz w:val="24"/>
          <w:szCs w:val="24"/>
        </w:rPr>
        <w:t xml:space="preserve"> dětí ze střediska a přípravky mládeže klubu</w:t>
      </w:r>
      <w:r w:rsidR="00C128C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C128C5">
        <w:rPr>
          <w:rFonts w:ascii="Arial" w:hAnsi="Arial" w:cs="Arial"/>
          <w:sz w:val="24"/>
          <w:szCs w:val="24"/>
        </w:rPr>
        <w:t xml:space="preserve">Turnaj byl organizován profesionálními trenéry, kdy vedle samotné hry na golfovém simulátoru, byly organizovány další soutěže v golfových dovednostech. </w:t>
      </w:r>
      <w:r>
        <w:rPr>
          <w:rFonts w:ascii="Arial" w:hAnsi="Arial" w:cs="Arial"/>
          <w:sz w:val="24"/>
          <w:szCs w:val="24"/>
        </w:rPr>
        <w:t xml:space="preserve">Děti </w:t>
      </w:r>
      <w:r w:rsidR="00D33E75">
        <w:rPr>
          <w:rFonts w:ascii="Arial" w:hAnsi="Arial" w:cs="Arial"/>
          <w:sz w:val="24"/>
          <w:szCs w:val="24"/>
        </w:rPr>
        <w:t xml:space="preserve">byly </w:t>
      </w:r>
      <w:r>
        <w:rPr>
          <w:rFonts w:ascii="Arial" w:hAnsi="Arial" w:cs="Arial"/>
          <w:sz w:val="24"/>
          <w:szCs w:val="24"/>
        </w:rPr>
        <w:t>rozdělené do kategori</w:t>
      </w:r>
      <w:r w:rsidR="00D33E75">
        <w:rPr>
          <w:rFonts w:ascii="Arial" w:hAnsi="Arial" w:cs="Arial"/>
          <w:sz w:val="24"/>
          <w:szCs w:val="24"/>
        </w:rPr>
        <w:t>í podle věku a herní dovedno</w:t>
      </w:r>
      <w:r w:rsidR="00105E67">
        <w:rPr>
          <w:rFonts w:ascii="Arial" w:hAnsi="Arial" w:cs="Arial"/>
          <w:sz w:val="24"/>
          <w:szCs w:val="24"/>
        </w:rPr>
        <w:t xml:space="preserve">sti, v průběhu </w:t>
      </w:r>
      <w:r w:rsidR="00C128C5">
        <w:rPr>
          <w:rFonts w:ascii="Arial" w:hAnsi="Arial" w:cs="Arial"/>
          <w:sz w:val="24"/>
          <w:szCs w:val="24"/>
        </w:rPr>
        <w:t>soutěží bylo pro ně zajištěné</w:t>
      </w:r>
      <w:r w:rsidR="00105E67">
        <w:rPr>
          <w:rFonts w:ascii="Arial" w:hAnsi="Arial" w:cs="Arial"/>
          <w:sz w:val="24"/>
          <w:szCs w:val="24"/>
        </w:rPr>
        <w:t xml:space="preserve"> </w:t>
      </w:r>
      <w:r w:rsidR="00D33E75">
        <w:rPr>
          <w:rFonts w:ascii="Arial" w:hAnsi="Arial" w:cs="Arial"/>
          <w:sz w:val="24"/>
          <w:szCs w:val="24"/>
        </w:rPr>
        <w:t xml:space="preserve">občerstvení a </w:t>
      </w:r>
      <w:r w:rsidR="00C128C5">
        <w:rPr>
          <w:rFonts w:ascii="Arial" w:hAnsi="Arial" w:cs="Arial"/>
          <w:sz w:val="24"/>
          <w:szCs w:val="24"/>
        </w:rPr>
        <w:t>na závěr</w:t>
      </w:r>
      <w:r w:rsidR="00D33E75">
        <w:rPr>
          <w:rFonts w:ascii="Arial" w:hAnsi="Arial" w:cs="Arial"/>
          <w:sz w:val="24"/>
          <w:szCs w:val="24"/>
        </w:rPr>
        <w:t xml:space="preserve"> proběhlo</w:t>
      </w:r>
      <w:r>
        <w:rPr>
          <w:rFonts w:ascii="Arial" w:hAnsi="Arial" w:cs="Arial"/>
          <w:sz w:val="24"/>
          <w:szCs w:val="24"/>
        </w:rPr>
        <w:t xml:space="preserve"> </w:t>
      </w:r>
      <w:r w:rsidR="00D33E75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y</w:t>
      </w:r>
      <w:r w:rsidR="00105E67">
        <w:rPr>
          <w:rFonts w:ascii="Arial" w:hAnsi="Arial" w:cs="Arial"/>
          <w:sz w:val="24"/>
          <w:szCs w:val="24"/>
        </w:rPr>
        <w:t>hlašování výsledků, kde pro všechny</w:t>
      </w:r>
      <w:r w:rsidR="00D33E75">
        <w:rPr>
          <w:rFonts w:ascii="Arial" w:hAnsi="Arial" w:cs="Arial"/>
          <w:sz w:val="24"/>
          <w:szCs w:val="24"/>
        </w:rPr>
        <w:t xml:space="preserve"> byly</w:t>
      </w:r>
      <w:r>
        <w:rPr>
          <w:rFonts w:ascii="Arial" w:hAnsi="Arial" w:cs="Arial"/>
          <w:sz w:val="24"/>
          <w:szCs w:val="24"/>
        </w:rPr>
        <w:t xml:space="preserve"> připravené hodnotné ceny.</w:t>
      </w:r>
    </w:p>
    <w:p w:rsidR="00127364" w:rsidRDefault="00127364" w:rsidP="00127364">
      <w:pPr>
        <w:spacing w:after="0"/>
        <w:rPr>
          <w:rFonts w:ascii="Arial" w:hAnsi="Arial" w:cs="Arial"/>
          <w:sz w:val="24"/>
          <w:szCs w:val="24"/>
        </w:rPr>
      </w:pPr>
    </w:p>
    <w:p w:rsidR="00C56A37" w:rsidRPr="00127364" w:rsidRDefault="00C56A37" w:rsidP="00127364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92"/>
        <w:gridCol w:w="2532"/>
        <w:gridCol w:w="645"/>
        <w:gridCol w:w="1165"/>
        <w:gridCol w:w="1055"/>
        <w:gridCol w:w="1179"/>
        <w:gridCol w:w="992"/>
        <w:gridCol w:w="993"/>
      </w:tblGrid>
      <w:tr w:rsidR="00892462" w:rsidRPr="00D33E75" w:rsidTr="00892462">
        <w:trPr>
          <w:trHeight w:val="315"/>
        </w:trPr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5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VÁNOČNÍ TURNAJ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DĚTÍ A MLÁDEŽE 201</w:t>
            </w:r>
            <w:r w:rsidR="00C128C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cs-CZ"/>
              </w:rPr>
              <w:t>8</w:t>
            </w:r>
          </w:p>
        </w:tc>
      </w:tr>
      <w:tr w:rsidR="00892462" w:rsidRPr="00D33E75" w:rsidTr="00892462">
        <w:trPr>
          <w:trHeight w:val="351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Pořadí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FW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Putting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Putting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2462" w:rsidRDefault="00892462" w:rsidP="00892462">
            <w:pPr>
              <w:spacing w:after="0" w:line="36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Putting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892462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Chip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892462" w:rsidRPr="00D33E75" w:rsidTr="00C128C5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C128C5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Neumann Lara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C128C5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892462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Splitková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Nelly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892462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Strnadová Nina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892462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 w:rsidRPr="00D33E75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Zabel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Evin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Strnad Michal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4D1F5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Balák Filip Jan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Gajda Maxmilián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Seifert Kristián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Seifert Sebastián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4D1F58" w:rsidRPr="00D33E75" w:rsidTr="004D1F5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Default="004D1F5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1F58" w:rsidRPr="00D33E75" w:rsidRDefault="004D1F5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3774D0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Součková Anna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3774D0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Volmůtová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 xml:space="preserve"> Barbora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84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3774D0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Česalová Nikola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87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3774D0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Česalová Laura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6F27E8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9</w:t>
            </w:r>
            <w:r w:rsidR="003774D0"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Zikmundová Petra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Balák Jan Filip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Zikmund Tomáš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49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3774D0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892462" w:rsidRPr="00D33E75" w:rsidTr="006F27E8">
        <w:trPr>
          <w:trHeight w:val="315"/>
        </w:trPr>
        <w:tc>
          <w:tcPr>
            <w:tcW w:w="9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2462" w:rsidRPr="00D33E75" w:rsidRDefault="00892462" w:rsidP="00D33E7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AA7E27" w:rsidRDefault="00AA7E27">
      <w:pPr>
        <w:rPr>
          <w:noProof/>
          <w:lang w:eastAsia="cs-CZ"/>
        </w:rPr>
      </w:pPr>
    </w:p>
    <w:p w:rsidR="003774D0" w:rsidRDefault="003774D0" w:rsidP="003774D0"/>
    <w:p w:rsidR="00F71466" w:rsidRDefault="00F71466" w:rsidP="003774D0">
      <w:pPr>
        <w:rPr>
          <w:noProof/>
        </w:rPr>
      </w:pPr>
    </w:p>
    <w:p w:rsidR="003774D0" w:rsidRDefault="003774D0" w:rsidP="003774D0">
      <w:r>
        <w:rPr>
          <w:noProof/>
        </w:rPr>
        <w:drawing>
          <wp:inline distT="0" distB="0" distL="0" distR="0">
            <wp:extent cx="5760720" cy="29108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9048"/>
                    <a:stretch/>
                  </pic:blipFill>
                  <pic:spPr bwMode="auto"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66" w:rsidRDefault="00F71466" w:rsidP="003774D0">
      <w:pPr>
        <w:rPr>
          <w:noProof/>
        </w:rPr>
      </w:pPr>
    </w:p>
    <w:p w:rsidR="00F71466" w:rsidRDefault="00F71466" w:rsidP="003774D0">
      <w:r>
        <w:rPr>
          <w:noProof/>
        </w:rPr>
        <w:drawing>
          <wp:inline distT="0" distB="0" distL="0" distR="0">
            <wp:extent cx="3814919" cy="5783580"/>
            <wp:effectExtent l="6033" t="0" r="1587" b="1588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7" r="22222"/>
                    <a:stretch/>
                  </pic:blipFill>
                  <pic:spPr bwMode="auto">
                    <a:xfrm rot="5400000">
                      <a:off x="0" y="0"/>
                      <a:ext cx="3818327" cy="57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66" w:rsidRDefault="00F71466" w:rsidP="003774D0"/>
    <w:p w:rsidR="00F71466" w:rsidRDefault="00F71466" w:rsidP="003774D0">
      <w:pPr>
        <w:rPr>
          <w:noProof/>
        </w:rPr>
      </w:pPr>
    </w:p>
    <w:p w:rsidR="003774D0" w:rsidRDefault="00F71466" w:rsidP="003774D0">
      <w:r>
        <w:rPr>
          <w:noProof/>
        </w:rPr>
        <w:drawing>
          <wp:inline distT="0" distB="0" distL="0" distR="0">
            <wp:extent cx="5760720" cy="30708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1" b="6173"/>
                    <a:stretch/>
                  </pic:blipFill>
                  <pic:spPr bwMode="auto"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66" w:rsidRDefault="00F71466" w:rsidP="003774D0">
      <w:pPr>
        <w:rPr>
          <w:noProof/>
        </w:rPr>
      </w:pPr>
    </w:p>
    <w:p w:rsidR="00CD534D" w:rsidRDefault="00F71466" w:rsidP="003774D0">
      <w:r>
        <w:rPr>
          <w:noProof/>
        </w:rPr>
        <w:drawing>
          <wp:inline distT="0" distB="0" distL="0" distR="0">
            <wp:extent cx="5760720" cy="3771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8"/>
                    <a:stretch/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E27">
        <w:t xml:space="preserve">                      </w:t>
      </w:r>
    </w:p>
    <w:sectPr w:rsidR="00CD534D" w:rsidSect="00767D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67" w:right="1417" w:bottom="1417" w:left="1417" w:header="719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E9F" w:rsidRDefault="00F51E9F">
      <w:r>
        <w:separator/>
      </w:r>
    </w:p>
  </w:endnote>
  <w:endnote w:type="continuationSeparator" w:id="0">
    <w:p w:rsidR="00F51E9F" w:rsidRDefault="00F51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 w:rsidP="00767DD5">
    <w:pPr>
      <w:pStyle w:val="Zpat"/>
      <w:jc w:val="center"/>
    </w:pPr>
    <w:r>
      <w:rPr>
        <w:noProof/>
        <w:lang w:eastAsia="cs-CZ"/>
      </w:rPr>
      <w:drawing>
        <wp:inline distT="0" distB="0" distL="0" distR="0">
          <wp:extent cx="3571875" cy="238125"/>
          <wp:effectExtent l="0" t="0" r="9525" b="9525"/>
          <wp:docPr id="2" name="obrázek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E9F" w:rsidRDefault="00F51E9F">
      <w:r>
        <w:separator/>
      </w:r>
    </w:p>
  </w:footnote>
  <w:footnote w:type="continuationSeparator" w:id="0">
    <w:p w:rsidR="00F51E9F" w:rsidRDefault="00F51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 w:rsidP="00767DD5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1743075" cy="942975"/>
          <wp:effectExtent l="0" t="0" r="9525" b="9525"/>
          <wp:docPr id="1" name="obrázek 1" descr="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912" w:rsidRDefault="00F1591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AF3"/>
    <w:rsid w:val="00102B0E"/>
    <w:rsid w:val="00105E67"/>
    <w:rsid w:val="00127364"/>
    <w:rsid w:val="00217CEC"/>
    <w:rsid w:val="00267D21"/>
    <w:rsid w:val="002D3D5E"/>
    <w:rsid w:val="003774D0"/>
    <w:rsid w:val="004D1F58"/>
    <w:rsid w:val="00511429"/>
    <w:rsid w:val="005B0B2F"/>
    <w:rsid w:val="005B779D"/>
    <w:rsid w:val="006B2267"/>
    <w:rsid w:val="006F27E8"/>
    <w:rsid w:val="0075505A"/>
    <w:rsid w:val="00767DD5"/>
    <w:rsid w:val="007F7DF2"/>
    <w:rsid w:val="00847DDE"/>
    <w:rsid w:val="00881761"/>
    <w:rsid w:val="00892462"/>
    <w:rsid w:val="008E2AF3"/>
    <w:rsid w:val="00A35DDE"/>
    <w:rsid w:val="00AA7E27"/>
    <w:rsid w:val="00B67231"/>
    <w:rsid w:val="00BA7B70"/>
    <w:rsid w:val="00C128C5"/>
    <w:rsid w:val="00C56A37"/>
    <w:rsid w:val="00CD534D"/>
    <w:rsid w:val="00D023FC"/>
    <w:rsid w:val="00D33E75"/>
    <w:rsid w:val="00DE451F"/>
    <w:rsid w:val="00E27FD2"/>
    <w:rsid w:val="00F15912"/>
    <w:rsid w:val="00F51E9F"/>
    <w:rsid w:val="00F7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670318"/>
  <w15:chartTrackingRefBased/>
  <w15:docId w15:val="{99D3B7DC-138F-4C73-87B5-93637EAB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E2AF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767DD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67DD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2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AF3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pro\Desktop\rgcml%20hl.%20pap&#237;r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rgcml hl. papír</Template>
  <TotalTime>37</TotalTime>
  <Pages>1</Pages>
  <Words>191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UTIA AV CR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headpro</dc:creator>
  <cp:keywords/>
  <dc:description/>
  <cp:lastModifiedBy>headpro</cp:lastModifiedBy>
  <cp:revision>5</cp:revision>
  <cp:lastPrinted>2019-01-02T10:25:00Z</cp:lastPrinted>
  <dcterms:created xsi:type="dcterms:W3CDTF">2019-01-02T09:43:00Z</dcterms:created>
  <dcterms:modified xsi:type="dcterms:W3CDTF">2019-01-02T10:25:00Z</dcterms:modified>
</cp:coreProperties>
</file>